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7C6C" w14:textId="4BF4F496" w:rsidR="00160CE9" w:rsidRPr="00514AF0" w:rsidRDefault="00160CE9" w:rsidP="00992ED1">
      <w:pPr>
        <w:rPr>
          <w:b/>
          <w:bCs/>
          <w:sz w:val="28"/>
          <w:szCs w:val="28"/>
          <w:lang w:val="en-US"/>
        </w:rPr>
      </w:pPr>
      <w:r w:rsidRPr="00514AF0">
        <w:rPr>
          <w:b/>
          <w:bCs/>
          <w:sz w:val="28"/>
          <w:szCs w:val="28"/>
          <w:lang w:val="en-US"/>
        </w:rPr>
        <w:t>Lindisfarne Methodist Church Pink Sheet – May 2022</w:t>
      </w:r>
    </w:p>
    <w:p w14:paraId="061D1CBD" w14:textId="1C2959DE" w:rsidR="00160CE9" w:rsidRPr="00514AF0" w:rsidRDefault="00160CE9" w:rsidP="00992ED1">
      <w:p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>On the 26</w:t>
      </w:r>
      <w:r w:rsidRPr="00514AF0">
        <w:rPr>
          <w:sz w:val="28"/>
          <w:szCs w:val="28"/>
          <w:vertAlign w:val="superscript"/>
          <w:lang w:val="en-US"/>
        </w:rPr>
        <w:t>th</w:t>
      </w:r>
      <w:r w:rsidRPr="00514AF0">
        <w:rPr>
          <w:sz w:val="28"/>
          <w:szCs w:val="28"/>
          <w:lang w:val="en-US"/>
        </w:rPr>
        <w:t xml:space="preserve"> April your Parish Council met via Zoom and the following was discussed:  </w:t>
      </w:r>
    </w:p>
    <w:p w14:paraId="79695F11" w14:textId="330C2CD9" w:rsidR="009060CA" w:rsidRPr="00514AF0" w:rsidRDefault="009060CA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This was Tania’s first Parish Council meeting she chaired and she did a good job.  </w:t>
      </w:r>
    </w:p>
    <w:p w14:paraId="75214AEF" w14:textId="4695056C" w:rsidR="009060CA" w:rsidRPr="00514AF0" w:rsidRDefault="009060CA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Our church has received a donation of $99,000 from the estate of Doug Brown.  This money has been invested in the meantime and Doug’s family have been thanked for Doug’s donation.  </w:t>
      </w:r>
    </w:p>
    <w:p w14:paraId="5DFDD93F" w14:textId="42E3C8A3" w:rsidR="009060CA" w:rsidRPr="00514AF0" w:rsidRDefault="009060CA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>Do you enjoy working with children?  If so you may like to assist with Kids Klub once or twice a school term.  If your think this is your style of Ministry, please contact Anne</w:t>
      </w:r>
      <w:r w:rsidR="00F811F2" w:rsidRPr="00514AF0">
        <w:rPr>
          <w:sz w:val="28"/>
          <w:szCs w:val="28"/>
          <w:lang w:val="en-US"/>
        </w:rPr>
        <w:t xml:space="preserve"> Donaldson.</w:t>
      </w:r>
      <w:r w:rsidRPr="00514AF0">
        <w:rPr>
          <w:sz w:val="28"/>
          <w:szCs w:val="28"/>
          <w:lang w:val="en-US"/>
        </w:rPr>
        <w:t xml:space="preserve">  </w:t>
      </w:r>
    </w:p>
    <w:p w14:paraId="102FB4B8" w14:textId="5A12B454" w:rsidR="009060CA" w:rsidRPr="00514AF0" w:rsidRDefault="001E2652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Under our current environment, it is difficult to hold fundraising events however we have been selling cheese-rolls, bakery items and currently selling soup which is bringing in some money for our church.  </w:t>
      </w:r>
    </w:p>
    <w:p w14:paraId="0FD9D181" w14:textId="67953F36" w:rsidR="001E2652" w:rsidRPr="00514AF0" w:rsidRDefault="001E2652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Two recommendations regarding health and safety were passed during the meeting: </w:t>
      </w:r>
    </w:p>
    <w:p w14:paraId="63A6F44D" w14:textId="69C30550" w:rsidR="001E2652" w:rsidRPr="00514AF0" w:rsidRDefault="001E2652" w:rsidP="00992ED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Vaccination Certificates are no longer required to </w:t>
      </w:r>
      <w:r w:rsidR="00F811F2" w:rsidRPr="00514AF0">
        <w:rPr>
          <w:sz w:val="28"/>
          <w:szCs w:val="28"/>
          <w:lang w:val="en-US"/>
        </w:rPr>
        <w:t>enter</w:t>
      </w:r>
      <w:r w:rsidRPr="00514AF0">
        <w:rPr>
          <w:sz w:val="28"/>
          <w:szCs w:val="28"/>
          <w:lang w:val="en-US"/>
        </w:rPr>
        <w:t xml:space="preserve"> our church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 now.  </w:t>
      </w:r>
    </w:p>
    <w:p w14:paraId="7FD3F9DD" w14:textId="16FCE5B3" w:rsidR="001E2652" w:rsidRPr="00514AF0" w:rsidRDefault="001E2652" w:rsidP="00992ED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COVID 19 signing in and codes are no longer required when in our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.  </w:t>
      </w:r>
    </w:p>
    <w:p w14:paraId="7F04CA88" w14:textId="0DC60AB7" w:rsidR="001E2652" w:rsidRPr="00514AF0" w:rsidRDefault="00414BD4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</w:t>
      </w:r>
      <w:r w:rsidR="0032165D" w:rsidRPr="00514AF0">
        <w:rPr>
          <w:sz w:val="28"/>
          <w:szCs w:val="28"/>
          <w:lang w:val="en-US"/>
        </w:rPr>
        <w:t xml:space="preserve">From now on, Holy Communion will be served during the appropriate Sunday Service.  </w:t>
      </w:r>
    </w:p>
    <w:p w14:paraId="0195CE66" w14:textId="2066B2C1" w:rsidR="0032165D" w:rsidRPr="00514AF0" w:rsidRDefault="0032165D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We are going to ask the Methodist Mission Southland for some education on their Youth Transition House so we can decide if and how we can be involved.  </w:t>
      </w:r>
    </w:p>
    <w:p w14:paraId="31AE059D" w14:textId="467D1F04" w:rsidR="0032165D" w:rsidRPr="00514AF0" w:rsidRDefault="0032165D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As you noticed from last Sunday morning, we are again serving morning-tea after church.  This will be served in the multi-purpose room so there is plenty of space for social distancing.  Please wear your mask and only take it off when eating and drinking.  </w:t>
      </w:r>
    </w:p>
    <w:p w14:paraId="491BA5CF" w14:textId="63B9F5F6" w:rsidR="0032165D" w:rsidRPr="00514AF0" w:rsidRDefault="005D3AF2" w:rsidP="00992E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We will resume advertising our Sunday church services in the newspaper.  We are also going to improve the signage outside our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 so people passing can read the dates and times of our services</w:t>
      </w:r>
      <w:r w:rsidR="00146A20" w:rsidRPr="00514AF0">
        <w:rPr>
          <w:sz w:val="28"/>
          <w:szCs w:val="28"/>
          <w:lang w:val="en-US"/>
        </w:rPr>
        <w:t xml:space="preserve"> and events.  </w:t>
      </w:r>
    </w:p>
    <w:p w14:paraId="490F5432" w14:textId="0FF527FD" w:rsidR="005D3AF2" w:rsidRPr="00514AF0" w:rsidRDefault="005D3AF2" w:rsidP="00992ED1">
      <w:p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The </w:t>
      </w:r>
      <w:r w:rsidR="00D13708" w:rsidRPr="00514AF0">
        <w:rPr>
          <w:sz w:val="28"/>
          <w:szCs w:val="28"/>
          <w:lang w:val="en-US"/>
        </w:rPr>
        <w:t xml:space="preserve">next meeting of the </w:t>
      </w:r>
      <w:r w:rsidRPr="00514AF0">
        <w:rPr>
          <w:sz w:val="28"/>
          <w:szCs w:val="28"/>
          <w:lang w:val="en-US"/>
        </w:rPr>
        <w:t xml:space="preserve">Parish Council will </w:t>
      </w:r>
      <w:r w:rsidR="00D13708" w:rsidRPr="00514AF0">
        <w:rPr>
          <w:sz w:val="28"/>
          <w:szCs w:val="28"/>
          <w:lang w:val="en-US"/>
        </w:rPr>
        <w:t xml:space="preserve">be held </w:t>
      </w:r>
      <w:r w:rsidRPr="00514AF0">
        <w:rPr>
          <w:sz w:val="28"/>
          <w:szCs w:val="28"/>
          <w:lang w:val="en-US"/>
        </w:rPr>
        <w:t>on Tuesday, 28</w:t>
      </w:r>
      <w:r w:rsidRPr="00514AF0">
        <w:rPr>
          <w:sz w:val="28"/>
          <w:szCs w:val="28"/>
          <w:vertAlign w:val="superscript"/>
          <w:lang w:val="en-US"/>
        </w:rPr>
        <w:t>th</w:t>
      </w:r>
      <w:r w:rsidRPr="00514AF0">
        <w:rPr>
          <w:sz w:val="28"/>
          <w:szCs w:val="28"/>
          <w:lang w:val="en-US"/>
        </w:rPr>
        <w:t xml:space="preserve"> June</w:t>
      </w:r>
      <w:r w:rsidR="00900FF8" w:rsidRPr="00514AF0">
        <w:rPr>
          <w:sz w:val="28"/>
          <w:szCs w:val="28"/>
          <w:lang w:val="en-US"/>
        </w:rPr>
        <w:t xml:space="preserve">.  </w:t>
      </w:r>
      <w:r w:rsidRPr="00514AF0">
        <w:rPr>
          <w:sz w:val="28"/>
          <w:szCs w:val="28"/>
          <w:lang w:val="en-US"/>
        </w:rPr>
        <w:t xml:space="preserve"> </w:t>
      </w:r>
    </w:p>
    <w:p w14:paraId="2E429904" w14:textId="77777777" w:rsidR="00160CE9" w:rsidRDefault="00160CE9" w:rsidP="00992ED1">
      <w:pPr>
        <w:rPr>
          <w:sz w:val="28"/>
          <w:szCs w:val="28"/>
          <w:lang w:val="en-US"/>
        </w:rPr>
      </w:pPr>
    </w:p>
    <w:p w14:paraId="3FA9DDC4" w14:textId="77777777" w:rsidR="001F0F3D" w:rsidRPr="00514AF0" w:rsidRDefault="001F0F3D" w:rsidP="001F0F3D">
      <w:pPr>
        <w:rPr>
          <w:b/>
          <w:bCs/>
          <w:sz w:val="28"/>
          <w:szCs w:val="28"/>
          <w:lang w:val="en-US"/>
        </w:rPr>
      </w:pPr>
      <w:r w:rsidRPr="00514AF0">
        <w:rPr>
          <w:b/>
          <w:bCs/>
          <w:sz w:val="28"/>
          <w:szCs w:val="28"/>
          <w:lang w:val="en-US"/>
        </w:rPr>
        <w:lastRenderedPageBreak/>
        <w:t>Lindisfarne Methodist Church Pink Sheet – May 2022</w:t>
      </w:r>
    </w:p>
    <w:p w14:paraId="72AD87E2" w14:textId="77777777" w:rsidR="001F0F3D" w:rsidRPr="00514AF0" w:rsidRDefault="001F0F3D" w:rsidP="001F0F3D">
      <w:p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>On the 26</w:t>
      </w:r>
      <w:r w:rsidRPr="00514AF0">
        <w:rPr>
          <w:sz w:val="28"/>
          <w:szCs w:val="28"/>
          <w:vertAlign w:val="superscript"/>
          <w:lang w:val="en-US"/>
        </w:rPr>
        <w:t>th</w:t>
      </w:r>
      <w:r w:rsidRPr="00514AF0">
        <w:rPr>
          <w:sz w:val="28"/>
          <w:szCs w:val="28"/>
          <w:lang w:val="en-US"/>
        </w:rPr>
        <w:t xml:space="preserve"> April your Parish Council met via Zoom and the following was discussed:  </w:t>
      </w:r>
    </w:p>
    <w:p w14:paraId="0642E796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This was Tania’s first Parish Council meeting she chaired and she did a good job.  </w:t>
      </w:r>
    </w:p>
    <w:p w14:paraId="4FBB09FB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Our church has received a donation of $99,000 from the estate of Doug Brown.  This money has been invested in the meantime and Doug’s family have been thanked for Doug’s donation.  </w:t>
      </w:r>
    </w:p>
    <w:p w14:paraId="557ACDA1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Do you enjoy working with children?  If so you may like to assist with Kids </w:t>
      </w:r>
      <w:proofErr w:type="spellStart"/>
      <w:r w:rsidRPr="00514AF0">
        <w:rPr>
          <w:sz w:val="28"/>
          <w:szCs w:val="28"/>
          <w:lang w:val="en-US"/>
        </w:rPr>
        <w:t>Klub</w:t>
      </w:r>
      <w:proofErr w:type="spellEnd"/>
      <w:r w:rsidRPr="00514AF0">
        <w:rPr>
          <w:sz w:val="28"/>
          <w:szCs w:val="28"/>
          <w:lang w:val="en-US"/>
        </w:rPr>
        <w:t xml:space="preserve"> once or twice a school term.  If your think this is your style of Ministry, please contact Anne Donaldson.  </w:t>
      </w:r>
    </w:p>
    <w:p w14:paraId="632F8575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Under our current environment, it is difficult to hold fundraising events however we have been selling cheese-rolls, bakery items and currently selling soup which is bringing in some money for our church.  </w:t>
      </w:r>
    </w:p>
    <w:p w14:paraId="311FCFE4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Two recommendations regarding health and safety were passed during the meeting: </w:t>
      </w:r>
    </w:p>
    <w:p w14:paraId="2C77375E" w14:textId="77777777" w:rsidR="001F0F3D" w:rsidRPr="00514AF0" w:rsidRDefault="001F0F3D" w:rsidP="001F0F3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Vaccination Certificates are no longer required to enter our church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 now.  </w:t>
      </w:r>
    </w:p>
    <w:p w14:paraId="7493ED4F" w14:textId="77777777" w:rsidR="001F0F3D" w:rsidRPr="00514AF0" w:rsidRDefault="001F0F3D" w:rsidP="001F0F3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COVID 19 signing in and codes are no longer required when in our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.  </w:t>
      </w:r>
    </w:p>
    <w:p w14:paraId="6A03D992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 From now on, Holy Communion will be served during the appropriate Sunday Service.  </w:t>
      </w:r>
    </w:p>
    <w:p w14:paraId="30BEA935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We are going to ask the Methodist Mission Southland for some education on their Youth Transition House so we can decide if and how we can be involved.  </w:t>
      </w:r>
    </w:p>
    <w:p w14:paraId="1D6E10B3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As you noticed from last Sunday morning, we are again serving morning-tea after church.  This will be served in the multi-purpose room so there is plenty of space for social distancing.  Please wear your mask and only take it off when eating and drinking.  </w:t>
      </w:r>
    </w:p>
    <w:p w14:paraId="22837095" w14:textId="77777777" w:rsidR="001F0F3D" w:rsidRPr="00514AF0" w:rsidRDefault="001F0F3D" w:rsidP="001F0F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 xml:space="preserve">We will resume advertising our Sunday church services in the newspaper.  We are also going to improve the signage outside our </w:t>
      </w:r>
      <w:proofErr w:type="spellStart"/>
      <w:r w:rsidRPr="00514AF0">
        <w:rPr>
          <w:sz w:val="28"/>
          <w:szCs w:val="28"/>
          <w:lang w:val="en-US"/>
        </w:rPr>
        <w:t>centre</w:t>
      </w:r>
      <w:proofErr w:type="spellEnd"/>
      <w:r w:rsidRPr="00514AF0">
        <w:rPr>
          <w:sz w:val="28"/>
          <w:szCs w:val="28"/>
          <w:lang w:val="en-US"/>
        </w:rPr>
        <w:t xml:space="preserve"> so people passing can read the dates and times of our services and events.  </w:t>
      </w:r>
    </w:p>
    <w:p w14:paraId="05200DFF" w14:textId="2782B788" w:rsidR="001F0F3D" w:rsidRPr="00514AF0" w:rsidRDefault="001F0F3D" w:rsidP="001F0F3D">
      <w:pPr>
        <w:rPr>
          <w:sz w:val="28"/>
          <w:szCs w:val="28"/>
          <w:lang w:val="en-US"/>
        </w:rPr>
      </w:pPr>
      <w:r w:rsidRPr="00514AF0">
        <w:rPr>
          <w:sz w:val="28"/>
          <w:szCs w:val="28"/>
          <w:lang w:val="en-US"/>
        </w:rPr>
        <w:t>The next meeting of the Parish Council will be held on Tuesday, 28</w:t>
      </w:r>
      <w:r w:rsidRPr="00514AF0">
        <w:rPr>
          <w:sz w:val="28"/>
          <w:szCs w:val="28"/>
          <w:vertAlign w:val="superscript"/>
          <w:lang w:val="en-US"/>
        </w:rPr>
        <w:t>th</w:t>
      </w:r>
      <w:bookmarkStart w:id="0" w:name="_GoBack"/>
      <w:bookmarkEnd w:id="0"/>
    </w:p>
    <w:sectPr w:rsidR="001F0F3D" w:rsidRPr="00514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440"/>
    <w:multiLevelType w:val="hybridMultilevel"/>
    <w:tmpl w:val="0A42F73A"/>
    <w:lvl w:ilvl="0" w:tplc="366A0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37B27"/>
    <w:multiLevelType w:val="hybridMultilevel"/>
    <w:tmpl w:val="BD143060"/>
    <w:lvl w:ilvl="0" w:tplc="2B42D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65F8"/>
    <w:multiLevelType w:val="hybridMultilevel"/>
    <w:tmpl w:val="D70A5D8C"/>
    <w:lvl w:ilvl="0" w:tplc="9DE6F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9"/>
    <w:rsid w:val="00146A20"/>
    <w:rsid w:val="00160CE9"/>
    <w:rsid w:val="001E2652"/>
    <w:rsid w:val="001F0F3D"/>
    <w:rsid w:val="0032165D"/>
    <w:rsid w:val="00414BD4"/>
    <w:rsid w:val="0050289A"/>
    <w:rsid w:val="00514AF0"/>
    <w:rsid w:val="005D3AF2"/>
    <w:rsid w:val="00900FF8"/>
    <w:rsid w:val="009060CA"/>
    <w:rsid w:val="00975168"/>
    <w:rsid w:val="00992ED1"/>
    <w:rsid w:val="00B90BBE"/>
    <w:rsid w:val="00D13708"/>
    <w:rsid w:val="00F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A89"/>
  <w15:chartTrackingRefBased/>
  <w15:docId w15:val="{58A97C12-D773-43B0-A734-84211F2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3D"/>
    <w:pPr>
      <w:spacing w:after="0" w:line="240" w:lineRule="auto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D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Dawn</cp:lastModifiedBy>
  <cp:revision>4</cp:revision>
  <cp:lastPrinted>2022-05-12T21:43:00Z</cp:lastPrinted>
  <dcterms:created xsi:type="dcterms:W3CDTF">2022-05-12T21:42:00Z</dcterms:created>
  <dcterms:modified xsi:type="dcterms:W3CDTF">2022-05-12T21:44:00Z</dcterms:modified>
</cp:coreProperties>
</file>